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"http://www.st-ic.com/index.htm"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首页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"http://www.st-ic.com/supplier-centers"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制造商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"http://www.st-ic.com/supplier-centers/t/tdk"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EPCOS (TDK)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"http://www.st-ic.com/products/transformers/11?cvcbrandurl=/supplier-centers/t/tdk"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变压器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(227)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"http://www.st-ic.com/products/transformers/current-sense-transformers/163?cvcbrandurl=/supplier-centers/t/tdk"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电流互感器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"http://www.st-ic.com/products/transformers/switching-converter-smps-transformers/168?cvcbrandurl=/supplier-centers/t/tdk"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开关转换器，SMPS 变压器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"http://www.st-ic.com/products/transformers/pulse-transformers/166?cvcbrandurl=/supplier-centers/t/tdk"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脉冲变压器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"http://www.st-ic.com/products/transformers/specialty-transformers/165?cvcbrandurl=/supplier-centers/t/tdk"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专用变压器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"http://www.st-ic.com/products/sensors-transducers/25?cvcbrandurl=/supplier-centers/t/tdk"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传感器，变送器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(1608)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"http://www.st-ic.com/products/sensors-transducers/optical-sensors-photodiodes/543?cvcbrandurl=/supplier-centers/t/tdk"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光学传感器 - 光电二极管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"http://www.st-ic.com/products/sensors-transducers/humidity-moisture-sensors/529?cvcbrandurl=/supplier-centers/t/tdk"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湿度，湿敏传感器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"http://www.st-ic.com/products/sensors-transducers/position-sensors-angle-linear-position-measuring/549?cvcbrandurl=/supplier-centers/t/tdk"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位置传感器 - 角，线性位置测量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"http://www.st-ic.com/products/sensors-transducers/temperature-sensors-ntc-thermistors/508?cvcbrandurl=/supplier-centers/t/tdk"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温度传感器 - NTC 热敏电阻器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(1175)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"http://www.st-ic.com/products/sensors-transducers/temperature-sensors-ptc-thermistors/550?cvcbrandurl=/supplier-centers/t/tdk"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温度传感器 - PTC 热敏电阻器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(298)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"http://www.st-ic.com/products/sensors-transducers/pressure-sensors-transducers/512?cvcbrandurl=/supplier-centers/t/tdk"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压力传感器，变送器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"http://www.st-ic.com/products/magnetics-transformer-inductor-components/46?cvcbrandurl=/supplier-centers/t/tdk"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磁性元件 - 变压器，电感元件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(2017)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"http://www.st-ic.com/products/magnetics-transformer-inductor-components/bobbins-coil-formers-mounts-hardware/935?cvcbrandurl=/supplier-centers/t/tdk"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套环（线圈管），固定，五金件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(261)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"http://www.st-ic.com/products/magnetics-transformer-inductor-components/ferrite-cores/936?cvcbrandurl=/supplier-centers/t/tdk"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铁氧体磁芯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(1756)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"http://www.st-ic.com/products/inductors-coils-chokes/4?cvcbrandurl=/supplier-centers/t/tdk"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电感器，线圈，扼流圈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(8936)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"http://www.st-ic.com/products/inductors-coils-chokes/fixed-inductors/71?cvcbrandurl=/supplier-centers/t/tdk"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固定值电感器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(8905)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"http://www.st-ic.com/products/inductors-coils-chokes/wireless-charging-coils/75?cvcbrandurl=/supplier-centers/t/tdk"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无线充电线圈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"http://www.st-ic.com/products/motors-solenoids-driver-boards-modules/13?cvcbrandurl=/supplier-centers/t/tdk"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电机，电磁阀，驱动器板/模块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"http://www.st-ic.com/products/motors-solenoids-driver-boards-modules/motors-ac-dc/178?cvcbrandurl=/supplier-centers/t/tdk"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电机 - AC，DC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"http://www.st-ic.com/products/circuit-protection/9?cvcbrandurl=/supplier-centers/t/tdk"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电路保护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(1823)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"http://www.st-ic.com/products/circuit-protection/ptc-resettable-fuses/150?cvcbrandurl=/supplier-centers/t/tdk"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PTC 可复位保险丝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(156)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"http://www.st-ic.com/products/circuit-protection/tvs-varistors-movs/141?cvcbrandurl=/supplier-centers/t/tdk"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TVS - 变阻器，MOV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(1423)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"http://www.st-ic.com/products/circuit-protection/gas-discharge-tube-arresters-gdt/142?cvcbrandurl=/supplier-centers/t/tdk"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气体放电管避雷器（GDT）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"http://www.st-ic.com/products/circuit-protection/inrush-current-limiters-icl/151?cvcbrandurl=/supplier-centers/t/tdk"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涌入电流限制器（ICL）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(194)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"http://www.st-ic.com/products/capacitors/3?cvcbrandurl=/supplier-centers/t/tdk"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电容器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(35322)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"http://www.st-ic.com/products/capacitors/film-capacitors/62?cvcbrandurl=/supplier-centers/t/tdk"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薄膜电容器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(5896)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"http://www.st-ic.com/products/capacitors/thin-film-capacitors/66?cvcbrandurl=/supplier-centers/t/tdk"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薄膜电容器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"http://www.st-ic.com/products/capacitors/capacitor-networks-arrays/57?cvcbrandurl=/supplier-centers/t/tdk"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电容器网络，阵列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(333)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"http://www.st-ic.com/products/capacitors/aluminum-electrolytic-capacitors/58?cvcbrandurl=/supplier-centers/t/tdk"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铝电解电容器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(13281)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"http://www.st-ic.com/products/capacitors/accessories/63?cvcbrandurl=/supplier-centers/t/tdk"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"http://www.st-ic.com/products/capacitors/electric-double-layer-capacitors-edlc-supercapacitors/61?cvcbrandurl=/supplier-centers/t/tdk"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双电层电容器 (EDLC)，超级电容器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"http://www.st-ic.com/products/capacitors/ceramic-capacitors/60?cvcbrandurl=/supplier-centers/t/tdk"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陶瓷电容器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(15737)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"http://www.st-ic.com/products/power-supplies-board-mount/43?cvcbrandurl=/supplier-centers/t/tdk"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电源 - 板安装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"http://www.st-ic.com/products/power-supplies-board-mount/dc-dc-converters/922?cvcbrandurl=/supplier-centers/t/tdk"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直流转换器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"http://www.st-ic.com/products/industrial-controls/34?cvcbrandurl=/supplier-centers/t/tdk"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工业控制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"http://www.st-ic.com/products/industrial-controls/specialized/804?cvcbrandurl=/supplier-centers/t/tdk"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专用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"http://www.st-ic.com/products/optoelectronics/7?cvcbrandurl=/supplier-centers/t/tdk"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光电元件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"http://www.st-ic.com/products/optoelectronics/inverters/97?cvcbrandurl=/supplier-centers/t/tdk"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反相器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"http://www.st-ic.com/products/optical-inspection-equipment/42?cvcbrandurl=/supplier-centers/t/tdk"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光学检测设备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"http://www.st-ic.com/products/optical-inspection-equipment/accessories/912?cvcbrandurl=/supplier-centers/t/tdk"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"http://www.st-ic.com/products/optical-inspection-equipment/video-inspection-systems/919?cvcbrandurl=/supplier-centers/t/tdk"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视频检测系统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"http://www.st-ic.com/products/relays/14?cvcbrandurl=/supplier-centers/t/tdk"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继电器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"http://www.st-ic.com/products/relays/power-relays-over-2-amps/188?cvcbrandurl=/supplier-centers/t/tdk"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功率继电器，高于 2 A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"http://www.st-ic.com/products/crystals-oscillators-resonators/12?cvcbrandurl=/supplier-centers/t/tdk"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晶体，振荡器，谐振器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"http://www.st-ic.com/products/crystals-oscillators-resonators/resonators/174?cvcbrandurl=/supplier-centers/t/tdk"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谐振器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"http://www.st-ic.com/products/connectors-interconnects/20?cvcbrandurl=/supplier-centers/t/tdk"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连接器，互连器件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"http://www.st-ic.com/products/connectors-interconnects/power-entry-connectors-inlets-outlets-modules/301?cvcbrandurl=/supplier-centers/t/tdk"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电源接入连接器 - 输入，输出，模块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"http://www.st-ic.com/products/connectors-interconnects/modular-connectors-jacks-with-magnetics/365?cvcbrandurl=/supplier-centers/t/tdk"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模块化连接器 - 磁性插孔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"http://www.st-ic.com/products/filters/36?cvcbrandurl=/supplier-centers/t/tdk"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滤波器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(2774)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"http://www.st-ic.com/products/filters/emi-rfi-filters-lc-rc-networks/835?cvcbrandurl=/supplier-centers/t/tdk"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EMI/RFI 滤波器（LC，RC 网络）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(319)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"http://www.st-ic.com/products/filters/rf-filters/844?cvcbrandurl=/supplier-centers/t/tdk"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滤波器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"http://www.st-ic.com/products/filters/saw-filters/836?cvcbrandurl=/supplier-centers/t/tdk"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SAW 滤波器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"http://www.st-ic.com/products/filters/power-line-filter-modules/838?cvcbrandurl=/supplier-centers/t/tdk"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电力线滤波器模块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(438)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"http://www.st-ic.com/products/filters/common-mode-chokes/839?cvcbrandurl=/supplier-centers/t/tdk"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共模扼流圈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(1149)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"http://www.st-ic.com/products/filters/feed-through-capacitors/845?cvcbrandurl=/supplier-centers/t/tdk"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馈通式电容器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(146)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"http://www.st-ic.com/products/filters/accessories/834?cvcbrandurl=/supplier-centers/t/tdk"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"http://www.st-ic.com/products/filters/ceramic-filters/846?cvcbrandurl=/supplier-centers/t/tdk"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陶瓷滤波器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"http://www.st-ic.com/products/filters/ferrite-cores-cables-and-wiring/840?cvcbrandurl=/supplier-centers/t/tdk"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铁氧体磁芯 - 电缆与接线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"http://www.st-ic.com/products/filters/ferrite-beads-and-chips/841?cvcbrandurl=/supplier-centers/t/tdk"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铁氧体磁珠和芯片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(571)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"http://www.st-ic.com/products/rf-if-and-rfid/37?cvcbrandurl=/supplier-centers/t/tdk"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射频/IF 和 RFID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(252)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"http://www.st-ic.com/products/rf-if-and-rfid/rf-directional-coupler/850?cvcbrandurl=/supplier-centers/t/tdk"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定向耦合器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"http://www.st-ic.com/products/rf-if-and-rfid/rf-evaluation-and-development-kits-boards/859?cvcbrandurl=/supplier-centers/t/tdk"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评估和开发套件，板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"http://www.st-ic.com/products/rf-if-and-rfid/rf-misc-ics-and-modules/863?cvcbrandurl=/supplier-centers/t/tdk"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其它 IC 和模块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"http://www.st-ic.com/products/rf-if-and-rfid/rf-front-end-lna-pa/876?cvcbrandurl=/supplier-centers/t/tdk"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前端（LNA + PA）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"http://www.st-ic.com/products/rf-if-and-rfid/rf-transceiver-modules/872?cvcbrandurl=/supplier-centers/t/tdk"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收发器模块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"http://www.st-ic.com/products/rf-if-and-rfid/rf-diplexers/868?cvcbrandurl=/supplier-centers/t/tdk"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双工器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"http://www.st-ic.com/products/rf-if-and-rfid/rf-antennas/875?cvcbrandurl=/supplier-centers/t/tdk"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天线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"http://www.st-ic.com/products/rf-if-and-rfid/rfi-and-emi-shielding-and-absorbing-materials/869?cvcbrandurl=/supplier-centers/t/tdk"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RFI 和 EMI - 屏蔽和吸收材料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"http://www.st-ic.com/products/rf-if-and-rfid/rfid-antennas/855?cvcbrandurl=/supplier-centers/t/tdk"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RFID 天线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"http://www.st-ic.com/products/rf-if-and-rfid/rf-accessories/866?cvcbrandurl=/supplier-centers/t/tdk"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"http://www.st-ic.com/products/rf-if-and-rfid/balun/849?cvcbrandurl=/supplier-centers/t/tdk"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平衡-不平衡变压器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"http://www.st-ic.com/products/kits/31?cvcbrandurl=/supplier-centers/t/tdk"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套件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"http://www.st-ic.com/products/kits/emi-filter-kits/646?cvcbrandurl=/supplier-centers/t/tdk"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EMI，滤波器套件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"http://www.st-ic.com/products/kits/transformer-kits/654?cvcbrandurl=/supplier-centers/t/tdk"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变压器套件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"http://www.st-ic.com/products/kits/inductor-kits/655?cvcbrandurl=/supplier-centers/t/tdk"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电感器套件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"http://www.st-ic.com/products/kits/circuit-protection-assortment-kits/666?cvcbrandurl=/supplier-centers/t/tdk"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电路保护 - 分类套件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"http://www.st-ic.com/products/kits/capacitor-kits/651?cvcbrandurl=/supplier-centers/t/tdk"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电容器套件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"http://www.st-ic.com/products/kits/miscellaneous/657?cvcbrandurl=/supplier-centers/t/tdk"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其它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"http://www.st-ic.com/products/kits/thermistor-kits/664?cvcbrandurl=/supplier-centers/t/tdk"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热敏电阻套件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"http://www.st-ic.com/products/kits/audio-kits/669?cvcbrandurl=/supplier-centers/t/tdk"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音频套件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"http://www.st-ic.com/products/uncategorized/1?cvcbrandurl=/supplier-centers/t/tdk"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未分类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"http://www.st-ic.com/products/uncategorized/miscellaneous/49?cvcbrandurl=/supplier-centers/t/tdk"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其它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"http://www.st-ic.com/products/audio-products/10?cvcbrandurl=/supplier-centers/t/tdk"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音频产品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"http://www.st-ic.com/products/audio-products/alarms-buzzers-and-sirens/157?cvcbrandurl=/supplier-centers/t/tdk"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警报器，蜂鸣器，警笛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(29)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instrText xml:space="preserve"> HYPERLINK "http://www.rohm-chip.com/products/"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英国10号仓库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instrText xml:space="preserve"> HYPERLINK "http://www.rohm-chip.com/ourbrands/"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2"/>
          <w:szCs w:val="22"/>
          <w:u w:val="single"/>
        </w:rPr>
        <w:t>我们的品牌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instrText xml:space="preserve"> HYPERLINK "http://www.rohm-chip.com/b/epcos/"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2"/>
          <w:szCs w:val="22"/>
          <w:u w:val="single"/>
        </w:rPr>
        <w:t>EPCOS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"http://www.rohm-chip.com/c/semiconductors/?cvcbrandurl=/b/epcos/"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半导体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"http://www.rohm-chip.com/c/semiconductors/power-management-ics/?cvcbrandurl=/b/epcos/"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电源管理集成电路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"http://www.rohm-chip.com/c/semiconductors/discrete-semiconductors/?cvcbrandurl=/b/epcos/"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分立半导体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(8)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"http://www.rohm-chip.com/c/semiconductors/crystals-oscillators-resonators/?cvcbrandurl=/b/epcos/"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晶体、振荡器和谐振器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"http://www.rohm-chip.com/c/power-supplies-transformers/?cvcbrandurl=/b/epcos/"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电源和变压器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(118)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"http://www.rohm-chip.com/c/power-supplies-transformers/transformers/?cvcbrandurl=/b/epcos/"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变压器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(118)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"http://www.rohm-chip.com/c/passive-components/?cvcbrandurl=/b/epcos/"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无源元件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(2250)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"http://www.rohm-chip.com/c/passive-components/inductors/?cvcbrandurl=/b/epcos/"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电感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(565)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"http://www.rohm-chip.com/c/passive-components/capacitors/?cvcbrandurl=/b/epcos/"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电容器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(1020)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"http://www.rohm-chip.com/c/passive-components/surge-protection-components/?cvcbrandurl=/b/epcos/"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电涌保护元件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(50)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"http://www.rohm-chip.com/c/passive-components/variable-resistors/?cvcbrandurl=/b/epcos/"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可变电阻器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(442)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"http://www.rohm-chip.com/c/passive-components/ferrite-cores/?cvcbrandurl=/b/epcos/"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铁氧体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(18)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"http://www.rohm-chip.com/c/passive-components/passive-filters/?cvcbrandurl=/b/epcos/"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无源滤波器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(155)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"http://www.rohm-chip.com/c/automation-control-gear/?cvcbrandurl=/b/epcos/"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自动化及控制设备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"http://www.rohm-chip.com/c/automation-control-gear/sensors-transducers/?cvcbrandurl=/b/epcos/"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传感器及转换器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"http://www.rohm-chip.com/c/automation-control-gear/industrial-switches/?cvcbrandurl=/b/epcos/"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工业用开关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"http://www.rohm-chip.com/c/automation-control-gear/contactors/?cvcbrandurl=/b/epcos/"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接触器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"http://www.rohm-chip.com/c/automation-control-gear/fluid-control-systems/?cvcbrandurl=/b/epcos/"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液体控制系统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"http://www.laird-tek.com/browse-for-products" </w:instrTex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新加坡2号仓库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"http://www.laird-tek.com/manufacturers" </w:instrTex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592D5F"/>
          <w:spacing w:val="0"/>
          <w:sz w:val="18"/>
          <w:szCs w:val="18"/>
          <w:u w:val="none"/>
        </w:rPr>
        <w:t>制造商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"http://www.laird-tek.com/b/epcos" </w:instrTex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592D5F"/>
          <w:spacing w:val="0"/>
          <w:sz w:val="18"/>
          <w:szCs w:val="18"/>
          <w:u w:val="none"/>
        </w:rPr>
        <w:t>EPCOS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"http://www.laird-tek.com/c/transformers?cvcbrandurl=/b/epcos"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变压器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(386)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"http://www.laird-tek.com/c/transformers/transformer-cores?cvcbrandurl=/b/epcos"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变压器磁芯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(227)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"http://www.laird-tek.com/c/transformers/transformer-clips?cvcbrandurl=/b/epcos"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变压器夹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(30)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"http://www.laird-tek.com/c/transformers/transformer-accessories-miscellaneous?cvcbrandurl=/b/epcos"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变压器配件 - 其它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"http://www.laird-tek.com/c/transformers/transformer-coilformers?cvcbrandurl=/b/epcos"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变压器线圈架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(82)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"http://www.laird-tek.com/c/transformers/current-sensing-transformers?cvcbrandurl=/b/epcos"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电流检测变压器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"http://www.laird-tek.com/c/transformers/pulse-transformers?cvcbrandurl=/b/epcos"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脉冲变压器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(17)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"http://www.laird-tek.com/c/circuit-protection?cvcbrandurl=/b/epcos"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电路保护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(1152)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"http://www.laird-tek.com/c/circuit-protection/tvs-transient-voltage-suppressors?cvcbrandurl=/b/epcos"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TVS - 瞬态电压抑制器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(612)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"http://www.laird-tek.com/c/circuit-protection/esd-protection-devices?cvcbrandurl=/b/epcos"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静电保护装置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"http://www.laird-tek.com/c/circuit-protection/gas-discharge-tubes-gdt?cvcbrandurl=/b/epcos"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气体放电管(GDT)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(106)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"http://www.laird-tek.com/c/circuit-protection/thermistors?cvcbrandurl=/b/epcos"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热敏电阻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(428)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"http://www.laird-tek.com/c/power-line-protection?cvcbrandurl=/b/epcos"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电源与线路保护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(35)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"http://www.laird-tek.com/c/power-line-protection/surge-protectors?cvcbrandurl=/b/epcos"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电涌保护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(35)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"http://www.laird-tek.com/c/crystals-oscillators?cvcbrandurl=/b/epcos"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晶振与振荡器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"http://www.laird-tek.com/c/crystals-oscillators/resonators?cvcbrandurl=/b/epcos"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谐振器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(13)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"http://www.laird-tek.com/c/passive-components?cvcbrandurl=/b/epcos"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无源元件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(2932)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"http://www.laird-tek.com/c/passive-components/emc-rfi-suppression?cvcbrandurl=/b/epcos"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电磁/射频干扰抑制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(69)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"http://www.laird-tek.com/c/passive-components/inductors?cvcbrandurl=/b/epcos"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电感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(911)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"http://www.laird-tek.com/c/passive-components/capacitors?cvcbrandurl=/b/epcos"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电容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(1737)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"http://www.laird-tek.com/c/passive-components/filters?cvcbrandurl=/b/epcos"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滤波器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(215)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"http://www.amphenol-connect.com/products/" </w:instrTex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英国2号仓库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"http://www.amphenol-connect.com/linecard/" </w:instrTex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99"/>
          <w:spacing w:val="0"/>
          <w:sz w:val="18"/>
          <w:szCs w:val="18"/>
          <w:u w:val="single"/>
        </w:rPr>
        <w:t>制造商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"http://www.amphenol-connect.com/linecard/epcos/" </w:instrTex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99"/>
          <w:spacing w:val="0"/>
          <w:sz w:val="18"/>
          <w:szCs w:val="18"/>
          <w:u w:val="single"/>
        </w:rPr>
        <w:t>EPCOS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"http://www.amphenol-connect.com/automation-control/?cvcbrandurl=/linecard/epcos/"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自动化与控制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"http://www.amphenol-connect.com/automation-control/contactors/?cvcbrandurl=/linecard/epcos/"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接触器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"http://www.amphenol-connect.com/circuit-protection/?cvcbrandurl=/linecard/epcos/"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电路保护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（137）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"http://www.amphenol-connect.com/circuit-protection/filters/?cvcbrandurl=/linecard/epcos/"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过滤器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（137）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"http://www.amphenol-connect.com/passive-components/?cvcbrandurl=/linecard/epcos/"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无源元件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（1761）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"http://www.amphenol-connect.com/passive-components/capacitors/?cvcbrandurl=/linecard/epcos/"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电容器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（84）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"http://www.amphenol-connect.com/passive-components/emi-rfi-shielding-suppression/?cvcbrandurl=/linecard/epcos/"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EMI / RFI屏蔽/抑制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（52）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"http://www.amphenol-connect.com/passive-components/gas-discharge-tubes-gdt-/?cvcbrandurl=/linecard/epcos/"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气体放电管（GDT）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（65）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"http://www.amphenol-connect.com/passive-components/inductors/?cvcbrandurl=/linecard/epcos/"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电感器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（483）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"http://www.amphenol-connect.com/passive-components/kits/?cvcbrandurl=/linecard/epcos/"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套件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"http://www.amphenol-connect.com/passive-components/thermistors/?cvcbrandurl=/linecard/epcos/"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热敏电阻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（705）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"http://www.amphenol-connect.com/passive-components/varistors-mov-/?cvcbrandurl=/linecard/epcos/"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压敏电阻（MOV）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（367）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"http://www.amphenol-connect.com/power-products/?cvcbrandurl=/linecard/epcos/"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电源产品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（87）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"http://www.amphenol-connect.com/power-products/power-entry-module-pem-/?cvcbrandurl=/linecard/epcos/"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功率输入模块（PEM）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（44）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"http://www.amphenol-connect.com/power-products/transformers/?cvcbrandurl=/linecard/epcos/"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变形金刚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（43）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"http://www.amphenol-connect.com/semiconductors/?cvcbrandurl=/linecard/epcos/"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半导体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"http://www.amphenol-connect.com/semiconductors/discrete-semiconductors/?cvcbrandurl=/linecard/epcos/"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分立半导体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"http://www.amphenol-connect.com/sensors-switches-relays/?cvcbrandurl=/linecard/epcos/"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传感器，开关和继电器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"http://www.amphenol-connect.com/sensors-switches-relays/sensors/?cvcbrandurl=/linecard/epcos/"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传感器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"http://www.amphenol-connect.com/uncategorized-products/?cvcbrandurl=/linecard/epcos/"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未分类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137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Helvetica" w:hAnsi="Helvetica" w:eastAsia="Helvetica" w:cs="Helvetica"/>
          <w:i w:val="0"/>
          <w:caps w:val="0"/>
          <w:color w:val="555555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"http://www.delphi-connect.com/categories" </w:instrTex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日本5号仓库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lang w:val="en-US" w:eastAsia="zh-CN" w:bidi="ar"/>
        </w:rPr>
        <w:t>  / 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"http://www.delphi-connect.com/manufacturer-stores/cms/manufacturer" </w:instrTex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555555"/>
          <w:spacing w:val="0"/>
          <w:sz w:val="18"/>
          <w:szCs w:val="18"/>
          <w:u w:val="none"/>
        </w:rPr>
        <w:t>制造商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lang w:val="en-US" w:eastAsia="zh-CN" w:bidi="ar"/>
        </w:rPr>
        <w:t>  / 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"http://www.delphi-connect.com/manufacturer/epcos/man_epc" </w:instrTex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555555"/>
          <w:spacing w:val="0"/>
          <w:sz w:val="18"/>
          <w:szCs w:val="18"/>
          <w:u w:val="none"/>
        </w:rPr>
        <w:t> EPCOS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"http://www.delphi-connect.com/electrode-arresters-smd/c/cat-22018?cvcbrandurl=/manufacturer/epcos/man_epc"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2电极避雷器，SMD 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"http://www.delphi-connect.com/electrode-arresters-smd/surge-voltage-arresters-smd-ka/c/cat-DC-96190?cvcbrandurl=/manufacturer/epcos/man_epc"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浪涌电压避雷器SMD，5 kA / 5 A 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"http://www.delphi-connect.com/aluminium-electrolytic-capacitors-with-screw-or-solder-connections/c/cat-24441?cvcbrandurl=/manufacturer/epcos/man_epc"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带螺钉或焊接连接的铝电解电容器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"http://www.delphi-connect.com/aluminium-electrolytic-capacitors-with-screw-or-solder-connections/aluminium-electrolytic-capacitors-with-screw-terminals/c/cat-DC-96297?cvcbrandurl=/manufacturer/epcos/man_epc"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带螺钉端子的铝质电解电容器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"http://www.delphi-connect.com/cores/c/cat-DC-56784?cvcbrandurl=/manufacturer/epcos/man_epc"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E核心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"http://www.delphi-connect.com/cores/13-16-cores/c/cat-DC-72857?cvcbrandurl=/manufacturer/epcos/man_epc"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E 13 / 4,16 / 5核心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"http://www.delphi-connect.com/er-cores/c/cat-181571?cvcbrandurl=/manufacturer/epcos/man_epc"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ER核心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"http://www.delphi-connect.com/er-cores/core-er11x5/c/cat-181578?cvcbrandurl=/manufacturer/epcos/man_epc"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核心ER11x5 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"http://www.delphi-connect.com/feed-through-capacitors/c/cat-DC-59972?cvcbrandurl=/manufacturer/epcos/man_epc"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直通电容器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"http://www.delphi-connect.com/feed-through-capacitors/feed-through-capacitors-with-axial-soldered-leads/c/cat-DC-65978?cvcbrandurl=/manufacturer/epcos/man_epc"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带轴向焊接引线的直通电容器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"http://www.delphi-connect.com/inductors-chokes-radially-leaded/c/cat-DC-59975?cvcbrandurl=/manufacturer/epcos/man_epc"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电感器/扼流圈，径向引线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"http://www.delphi-connect.com/inductors-chokes-radially-leaded/choke-coils/c/cat-DC-75204?cvcbrandurl=/manufacturer/epcos/man_epc"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扼流圈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"http://www.delphi-connect.com/inductors-chokes-smd/c/cat-DC-59974?cvcbrandurl=/manufacturer/epcos/man_epc"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电感器/扼流圈，SMD 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"http://www.delphi-connect.com/inductors-chokes-smd/power-inductors-smd/c/cat-DC-89077?cvcbrandurl=/manufacturer/epcos/man_epc"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功率电感器，SMD 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"http://www.delphi-connect.com/mains-filter-for-phase-systems/c/cat-DC-59981?cvcbrandurl=/manufacturer/epcos/man_epc"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单相系统的主电源滤波器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"http://www.delphi-connect.com/mains-filter-for-phase-systems/interference-filter-compact-design/c/cat-DC-89087?cvcbrandurl=/manufacturer/epcos/man_epc"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干涉滤波器，紧凑型设计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"http://www.delphi-connect.com/multilayer-capacitors-leaded/c/cat-DC-59949?cvcbrandurl=/manufacturer/epcos/man_epc"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多层电容器，带引线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"http://www.delphi-connect.com/multilayer-capacitors-leaded/leaded-ceramic-capacitors-ammo-pack-bulk-epcos/c/cat-449699?cvcbrandurl=/manufacturer/epcos/man_epc"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含铅陶瓷电容器，Ammo Pack / Bulk，爱普科斯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"http://www.delphi-connect.com/multilayer-capacitors-smd/c/cat-DC-59948?cvcbrandurl=/manufacturer/epcos/man_epc"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多层电容器，SMD 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（81）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"http://www.delphi-connect.com/multilayer-capacitors-smd/smd-ceramic-capacitors-0603-2220-epcos/c/cat-DC-3055?cvcbrandurl=/manufacturer/epcos/man_epc"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贴片陶瓷电容器0603 ... 2220，EPCOS 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"http://www.delphi-connect.com/multilayer-capacitors-smd/smd-ceramic-capacitors-reels-0603-2220-epcos/c/cat-DC-95929?cvcbrandurl=/manufacturer/epcos/man_epc"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贴片陶瓷电容器，卷轴0603 ... 2220，EPCOS 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（78）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"http://www.delphi-connect.com/cores/c/cat-DC-56783?cvcbrandurl=/manufacturer/epcos/man_epc"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P核心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"http://www.delphi-connect.com/cores/core-sets-30-19/c/cat-DC-72853?cvcbrandurl=/manufacturer/epcos/man_epc"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核心集P 30 x 19 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"http://www.delphi-connect.com/passive-components/c/cat-L2D_379525?cvcbrandurl=/manufacturer/epcos/man_epc"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无源元件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（2007）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"http://www.delphi-connect.com/passive-components/capacitors/c/cat-L2-3D_528720?cvcbrandurl=/manufacturer/epcos/man_epc"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电容器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（622）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"http://www.delphi-connect.com/passive-components/ferrites/c/cat-L3D_525344?cvcbrandurl=/manufacturer/epcos/man_epc"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铁氧体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（470）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"http://www.delphi-connect.com/passive-components/filters/c/cat-L3D_525350?cvcbrandurl=/manufacturer/epcos/man_epc"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过滤器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（121）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"http://www.delphi-connect.com/passive-components/inductors/c/cat-L3D_525349?cvcbrandurl=/manufacturer/epcos/man_epc"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电感器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（264）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"http://www.delphi-connect.com/passive-components/pcb-transformers/c/cat-L3D_525347?cvcbrandurl=/manufacturer/epcos/man_epc"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PCB变压器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"http://www.delphi-connect.com/passive-components/surge-arresters/c/cat-L3D_525335?cvcbrandurl=/manufacturer/epcos/man_epc"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避雷器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（48）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"http://www.delphi-connect.com/passive-components/thermistors/c/cat-DNAV_PL_0311?cvcbrandurl=/manufacturer/epcos/man_epc"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热敏电阻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（187）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"http://www.delphi-connect.com/passive-components/varistors/c/cat-L3D_525334?cvcbrandurl=/manufacturer/epcos/man_epc"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压敏电阻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（281）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"http://www.delphi-connect.com/resonators/c/cat-DC-90039?cvcbrandurl=/manufacturer/epcos/man_epc"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谐振器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"http://www.delphi-connect.com/resonators/saw-resonators-and-filters-for-wireless-applications/c/cat-35092?cvcbrandurl=/manufacturer/epcos/man_epc"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用于无线应用的SAW谐振器和滤波器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"http://www.delphi-connect.com/semiconductors/c/cat-L2D_379524?cvcbrandurl=/manufacturer/epcos/man_epc"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半导体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（38）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"http://www.delphi-connect.com/semiconductors/assembly-material-for-semiconductors/c/cat-L2-3D_525340?cvcbrandurl=/manufacturer/epcos/man_epc"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半导体装配材料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"http://www.delphi-connect.com/semiconductors/discrete-semiconductors/c/cat-L2-3D_525337?cvcbrandurl=/manufacturer/epcos/man_epc"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分立半导体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"http://www.delphi-connect.com/semiconductors/frequency-control-timing/c/cat-L3D_529885?cvcbrandurl=/manufacturer/epcos/man_epc"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频率控制和定时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（4）</w:t>
      </w:r>
    </w:p>
    <w:p>
      <w:pPr>
        <w:ind w:firstLine="42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670D8"/>
    <w:rsid w:val="08BE27E1"/>
    <w:rsid w:val="40E67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2019-08-12T00:47:00Z</dcterms:created>
  <dc:creator>Administrator</dc:creator>
  <cp:lastModifiedBy>Administrator</cp:lastModifiedBy>
  <dcterms:modified xsi:type="dcterms:W3CDTF">2019-08-12T00:54:16Z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